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00CC" w14:textId="04CD8737" w:rsidR="00940D33" w:rsidRDefault="00C61584">
      <w:r>
        <w:rPr>
          <w:noProof/>
          <w:sz w:val="24"/>
          <w:szCs w:val="24"/>
          <w:lang w:val="en-US"/>
        </w:rPr>
        <w:drawing>
          <wp:inline distT="0" distB="0" distL="0" distR="0" wp14:anchorId="41E3F27C" wp14:editId="18BC3989">
            <wp:extent cx="5760720" cy="3240405"/>
            <wp:effectExtent l="0" t="0" r="0" b="0"/>
            <wp:docPr id="1" name="Afbeelding 1" descr="Chart, bar 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, bar chart, waterfall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D33" w:rsidSect="00C61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84"/>
    <w:rsid w:val="00940D33"/>
    <w:rsid w:val="00C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D23E"/>
  <w15:chartTrackingRefBased/>
  <w15:docId w15:val="{5E850D5C-677E-4EF9-A83D-8A413EC5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jpg@01D83AE1.6B22E0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Fenny Straat | Ruemour</dc:creator>
  <cp:keywords/>
  <dc:description/>
  <cp:lastModifiedBy>Fenny Straat | Ruemour</cp:lastModifiedBy>
  <cp:revision>1</cp:revision>
  <dcterms:created xsi:type="dcterms:W3CDTF">2023-01-09T13:00:00Z</dcterms:created>
  <dcterms:modified xsi:type="dcterms:W3CDTF">2023-01-09T13:01:00Z</dcterms:modified>
</cp:coreProperties>
</file>